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6C6DF" w14:textId="33370CA2" w:rsidR="006910DD" w:rsidRPr="00F90521" w:rsidRDefault="00637EC2" w:rsidP="00F9568F">
      <w:pPr>
        <w:pStyle w:val="Heading"/>
        <w:jc w:val="center"/>
        <w:rPr>
          <w:rFonts w:cs="Times New Roman"/>
          <w:sz w:val="24"/>
          <w:szCs w:val="24"/>
        </w:rPr>
      </w:pPr>
      <w:r w:rsidRPr="00F90521">
        <w:rPr>
          <w:rFonts w:ascii="Times New Roman" w:hAnsi="Times New Roman" w:cs="Times New Roman"/>
          <w:sz w:val="24"/>
          <w:szCs w:val="24"/>
        </w:rPr>
        <w:t xml:space="preserve">MOLĖTŲ RAJONO SAVIVALDYBĖS ADMINISTRACIJA </w:t>
      </w:r>
    </w:p>
    <w:p w14:paraId="12B36ACE" w14:textId="41E136DE" w:rsidR="006910DD" w:rsidRPr="00F90521" w:rsidRDefault="00637EC2" w:rsidP="00F9568F">
      <w:pPr>
        <w:pStyle w:val="Head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0521">
        <w:rPr>
          <w:rFonts w:ascii="Times New Roman" w:hAnsi="Times New Roman" w:cs="Times New Roman"/>
          <w:b/>
          <w:bCs/>
          <w:sz w:val="24"/>
          <w:szCs w:val="24"/>
        </w:rPr>
        <w:t xml:space="preserve">ATSAKYMAI </w:t>
      </w:r>
      <w:r w:rsidR="00F9568F" w:rsidRPr="00F90521">
        <w:rPr>
          <w:rFonts w:ascii="Times New Roman" w:hAnsi="Times New Roman" w:cs="Times New Roman"/>
          <w:b/>
          <w:bCs/>
          <w:sz w:val="24"/>
          <w:szCs w:val="24"/>
        </w:rPr>
        <w:t>Į TIEKĖJŲ KLAUSIMUS</w:t>
      </w:r>
    </w:p>
    <w:p w14:paraId="6F8217BE" w14:textId="2F5838A5" w:rsidR="006910DD" w:rsidRPr="00F90521" w:rsidRDefault="00637EC2" w:rsidP="00D243A9">
      <w:pPr>
        <w:pStyle w:val="Body2"/>
        <w:jc w:val="center"/>
        <w:rPr>
          <w:rFonts w:cs="Times New Roman"/>
          <w:sz w:val="24"/>
          <w:szCs w:val="24"/>
          <w:lang w:val="lt-LT"/>
        </w:rPr>
      </w:pPr>
      <w:r w:rsidRPr="00F90521">
        <w:rPr>
          <w:rFonts w:cs="Times New Roman"/>
          <w:sz w:val="24"/>
          <w:szCs w:val="24"/>
          <w:lang w:val="lt-LT"/>
        </w:rPr>
        <w:t xml:space="preserve">Pirkimo CVP IS numeris: </w:t>
      </w:r>
      <w:r w:rsidR="008A4F7D" w:rsidRPr="00F90521">
        <w:rPr>
          <w:rFonts w:cs="Times New Roman"/>
          <w:sz w:val="24"/>
          <w:szCs w:val="24"/>
          <w:lang w:val="lt-LT"/>
        </w:rPr>
        <w:t>3</w:t>
      </w:r>
      <w:r w:rsidR="005B1E8C">
        <w:rPr>
          <w:rFonts w:cs="Times New Roman"/>
          <w:sz w:val="24"/>
          <w:szCs w:val="24"/>
          <w:lang w:val="lt-LT"/>
        </w:rPr>
        <w:t>237830</w:t>
      </w:r>
    </w:p>
    <w:p w14:paraId="14CA138D" w14:textId="5C5EDC50" w:rsidR="006910DD" w:rsidRPr="00F90521" w:rsidRDefault="007D4EC3">
      <w:r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3E36C7D9" wp14:editId="214BE4CB">
                <wp:simplePos x="0" y="0"/>
                <wp:positionH relativeFrom="column">
                  <wp:posOffset>7747515</wp:posOffset>
                </wp:positionH>
                <wp:positionV relativeFrom="paragraph">
                  <wp:posOffset>9461320</wp:posOffset>
                </wp:positionV>
                <wp:extent cx="360" cy="360"/>
                <wp:effectExtent l="38100" t="38100" r="38100" b="38100"/>
                <wp:wrapNone/>
                <wp:docPr id="2114534861" name="Rankraštį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3BFA4B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6" o:spid="_x0000_s1026" type="#_x0000_t75" style="position:absolute;margin-left:609.55pt;margin-top:744.5pt;width:1.05pt;height:1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0C82892" wp14:editId="47EBEB02">
                <wp:simplePos x="0" y="0"/>
                <wp:positionH relativeFrom="column">
                  <wp:posOffset>-2863125</wp:posOffset>
                </wp:positionH>
                <wp:positionV relativeFrom="paragraph">
                  <wp:posOffset>8118160</wp:posOffset>
                </wp:positionV>
                <wp:extent cx="1800" cy="360"/>
                <wp:effectExtent l="38100" t="38100" r="36830" b="38100"/>
                <wp:wrapNone/>
                <wp:docPr id="1169164311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D09063" id="Rankraštį 5" o:spid="_x0000_s1026" type="#_x0000_t75" style="position:absolute;margin-left:-225.95pt;margin-top:638.75pt;width:1.15pt;height: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1FABDE29" wp14:editId="48AD0569">
                <wp:simplePos x="0" y="0"/>
                <wp:positionH relativeFrom="column">
                  <wp:posOffset>-2158245</wp:posOffset>
                </wp:positionH>
                <wp:positionV relativeFrom="paragraph">
                  <wp:posOffset>7822960</wp:posOffset>
                </wp:positionV>
                <wp:extent cx="360" cy="360"/>
                <wp:effectExtent l="38100" t="38100" r="38100" b="38100"/>
                <wp:wrapNone/>
                <wp:docPr id="1387644009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2D0FD1" id="Rankraštį 3" o:spid="_x0000_s1026" type="#_x0000_t75" style="position:absolute;margin-left:-170.45pt;margin-top:615.5pt;width:1.05pt;height: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1F80DC36" wp14:editId="6BB18A3D">
                <wp:simplePos x="0" y="0"/>
                <wp:positionH relativeFrom="column">
                  <wp:posOffset>9424035</wp:posOffset>
                </wp:positionH>
                <wp:positionV relativeFrom="paragraph">
                  <wp:posOffset>9508840</wp:posOffset>
                </wp:positionV>
                <wp:extent cx="360" cy="360"/>
                <wp:effectExtent l="38100" t="38100" r="38100" b="38100"/>
                <wp:wrapNone/>
                <wp:docPr id="899357113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08BA87" id="Rankraštį 2" o:spid="_x0000_s1026" type="#_x0000_t75" style="position:absolute;margin-left:741.55pt;margin-top:748.25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">
                <v:imagedata r:id="rId7" o:title=""/>
              </v:shape>
            </w:pict>
          </mc:Fallback>
        </mc:AlternateContent>
      </w:r>
    </w:p>
    <w:tbl>
      <w:tblPr>
        <w:tblW w:w="9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4573"/>
      </w:tblGrid>
      <w:tr w:rsidR="000B7062" w:rsidRPr="00F90521" w14:paraId="2CC1A661" w14:textId="77777777" w:rsidTr="00734721">
        <w:trPr>
          <w:trHeight w:val="475"/>
        </w:trPr>
        <w:tc>
          <w:tcPr>
            <w:tcW w:w="704" w:type="dxa"/>
            <w:vAlign w:val="center"/>
          </w:tcPr>
          <w:p w14:paraId="0001DC20" w14:textId="576904DB" w:rsidR="000B7062" w:rsidRPr="00F90521" w:rsidRDefault="000B7062" w:rsidP="000B7062">
            <w:pPr>
              <w:jc w:val="center"/>
            </w:pPr>
            <w:bookmarkStart w:id="0" w:name="_Hlk201298947"/>
            <w:r w:rsidRPr="00F90521">
              <w:t>EIL. NR.</w:t>
            </w:r>
          </w:p>
        </w:tc>
        <w:tc>
          <w:tcPr>
            <w:tcW w:w="4678" w:type="dxa"/>
            <w:vAlign w:val="center"/>
          </w:tcPr>
          <w:p w14:paraId="1C2CDC08" w14:textId="62407EF3" w:rsidR="000B7062" w:rsidRPr="00F90521" w:rsidRDefault="001C0A17" w:rsidP="000B7062">
            <w:pPr>
              <w:jc w:val="center"/>
            </w:pPr>
            <w:r>
              <w:t xml:space="preserve">TIEKĖJŲ </w:t>
            </w:r>
            <w:r w:rsidR="000B7062" w:rsidRPr="00F90521">
              <w:t>KLAUSIMA</w:t>
            </w:r>
            <w:r>
              <w:t>I</w:t>
            </w:r>
          </w:p>
        </w:tc>
        <w:tc>
          <w:tcPr>
            <w:tcW w:w="4573" w:type="dxa"/>
            <w:vAlign w:val="center"/>
          </w:tcPr>
          <w:p w14:paraId="275CC36B" w14:textId="18DE1D6D" w:rsidR="000B7062" w:rsidRPr="00F90521" w:rsidRDefault="000B7062" w:rsidP="000B7062">
            <w:pPr>
              <w:jc w:val="center"/>
            </w:pPr>
            <w:r w:rsidRPr="00F90521">
              <w:t>ATSAKYMA</w:t>
            </w:r>
            <w:r w:rsidR="001C0A17">
              <w:t>Į Į UŽDUOTUS KLAUSIMUS</w:t>
            </w:r>
          </w:p>
        </w:tc>
      </w:tr>
      <w:tr w:rsidR="000B7062" w:rsidRPr="00F90521" w14:paraId="5B6BDE2D" w14:textId="77777777" w:rsidTr="00734721">
        <w:trPr>
          <w:trHeight w:val="457"/>
        </w:trPr>
        <w:tc>
          <w:tcPr>
            <w:tcW w:w="704" w:type="dxa"/>
          </w:tcPr>
          <w:p w14:paraId="76D6D394" w14:textId="5400B37C" w:rsidR="000B7062" w:rsidRPr="00F90521" w:rsidRDefault="000B7062" w:rsidP="000B7062">
            <w:r w:rsidRPr="00F90521">
              <w:t>1.</w:t>
            </w:r>
          </w:p>
        </w:tc>
        <w:tc>
          <w:tcPr>
            <w:tcW w:w="4678" w:type="dxa"/>
          </w:tcPr>
          <w:p w14:paraId="4D9CF2CB" w14:textId="77777777" w:rsidR="006F7C93" w:rsidRPr="006F7C93" w:rsidRDefault="006F7C93" w:rsidP="006F7C93">
            <w:pPr>
              <w:jc w:val="both"/>
              <w:rPr>
                <w:rFonts w:ascii="Times New Roman" w:hAnsi="Times New Roman" w:cs="Times New Roman"/>
              </w:rPr>
            </w:pPr>
            <w:r w:rsidRPr="006F7C93">
              <w:rPr>
                <w:rFonts w:ascii="Times New Roman" w:hAnsi="Times New Roman" w:cs="Times New Roman"/>
              </w:rPr>
              <w:t>Konkurso s</w:t>
            </w:r>
            <w:r w:rsidRPr="006F7C93">
              <w:rPr>
                <w:rFonts w:ascii="Times New Roman" w:hAnsi="Times New Roman" w:cs="Times New Roman" w:hint="cs"/>
              </w:rPr>
              <w:t>ą</w:t>
            </w:r>
            <w:r w:rsidRPr="006F7C93">
              <w:rPr>
                <w:rFonts w:ascii="Times New Roman" w:hAnsi="Times New Roman" w:cs="Times New Roman"/>
              </w:rPr>
              <w:t>lygose para</w:t>
            </w:r>
            <w:r w:rsidRPr="006F7C93">
              <w:rPr>
                <w:rFonts w:ascii="Times New Roman" w:hAnsi="Times New Roman" w:cs="Times New Roman" w:hint="cs"/>
              </w:rPr>
              <w:t>š</w:t>
            </w:r>
            <w:r w:rsidRPr="006F7C93">
              <w:rPr>
                <w:rFonts w:ascii="Times New Roman" w:hAnsi="Times New Roman" w:cs="Times New Roman"/>
              </w:rPr>
              <w:t>yta:</w:t>
            </w:r>
          </w:p>
          <w:p w14:paraId="6532F876" w14:textId="62FC9D21" w:rsidR="000B7062" w:rsidRDefault="006F7C93" w:rsidP="006F7C93">
            <w:pPr>
              <w:jc w:val="both"/>
              <w:rPr>
                <w:rFonts w:ascii="Times New Roman" w:hAnsi="Times New Roman" w:cs="Times New Roman"/>
              </w:rPr>
            </w:pPr>
            <w:r w:rsidRPr="006F7C93">
              <w:rPr>
                <w:rFonts w:ascii="Times New Roman" w:hAnsi="Times New Roman" w:cs="Times New Roman"/>
              </w:rPr>
              <w:t>56.2.6. ne ma</w:t>
            </w:r>
            <w:r w:rsidRPr="006F7C93">
              <w:rPr>
                <w:rFonts w:ascii="Times New Roman" w:hAnsi="Times New Roman" w:cs="Times New Roman" w:hint="cs"/>
              </w:rPr>
              <w:t>ž</w:t>
            </w:r>
            <w:r w:rsidRPr="006F7C93">
              <w:rPr>
                <w:rFonts w:ascii="Times New Roman" w:hAnsi="Times New Roman" w:cs="Times New Roman"/>
              </w:rPr>
              <w:t>iau kaip keturi projektuojamo komplekso ir jo aplinkos 3D modelio fotomonta</w:t>
            </w:r>
            <w:r w:rsidRPr="006F7C93">
              <w:rPr>
                <w:rFonts w:ascii="Times New Roman" w:hAnsi="Times New Roman" w:cs="Times New Roman" w:hint="cs"/>
              </w:rPr>
              <w:t>ž</w:t>
            </w:r>
            <w:r w:rsidRPr="006F7C93">
              <w:rPr>
                <w:rFonts w:ascii="Times New Roman" w:hAnsi="Times New Roman" w:cs="Times New Roman"/>
              </w:rPr>
              <w:t>o modeliai (ma</w:t>
            </w:r>
            <w:r w:rsidRPr="006F7C93">
              <w:rPr>
                <w:rFonts w:ascii="Times New Roman" w:hAnsi="Times New Roman" w:cs="Times New Roman" w:hint="cs"/>
              </w:rPr>
              <w:t>ž</w:t>
            </w:r>
            <w:r w:rsidRPr="006F7C93">
              <w:rPr>
                <w:rFonts w:ascii="Times New Roman" w:hAnsi="Times New Roman" w:cs="Times New Roman"/>
              </w:rPr>
              <w:t>iausiai dvi iliustracijos komponuojamos</w:t>
            </w:r>
            <w:r w:rsidR="008A4CB9">
              <w:rPr>
                <w:rFonts w:ascii="Times New Roman" w:hAnsi="Times New Roman" w:cs="Times New Roman"/>
              </w:rPr>
              <w:t xml:space="preserve"> </w:t>
            </w:r>
            <w:r w:rsidRPr="006F7C93">
              <w:rPr>
                <w:rFonts w:ascii="Times New Roman" w:hAnsi="Times New Roman" w:cs="Times New Roman"/>
              </w:rPr>
              <w:t>naudojant drono nuotraukas, ir ma</w:t>
            </w:r>
            <w:r w:rsidRPr="006F7C93">
              <w:rPr>
                <w:rFonts w:ascii="Times New Roman" w:hAnsi="Times New Roman" w:cs="Times New Roman" w:hint="cs"/>
              </w:rPr>
              <w:t>ž</w:t>
            </w:r>
            <w:r w:rsidRPr="006F7C93">
              <w:rPr>
                <w:rFonts w:ascii="Times New Roman" w:hAnsi="Times New Roman" w:cs="Times New Roman"/>
              </w:rPr>
              <w:t>iausiai dvi iliustracijos kuriamos naudojant perkan</w:t>
            </w:r>
            <w:r w:rsidRPr="006F7C93">
              <w:rPr>
                <w:rFonts w:ascii="Times New Roman" w:hAnsi="Times New Roman" w:cs="Times New Roman" w:hint="cs"/>
              </w:rPr>
              <w:t>č</w:t>
            </w:r>
            <w:r w:rsidRPr="006F7C93">
              <w:rPr>
                <w:rFonts w:ascii="Times New Roman" w:hAnsi="Times New Roman" w:cs="Times New Roman"/>
              </w:rPr>
              <w:t>iosios organizacijos darytas pagrindin</w:t>
            </w:r>
            <w:r w:rsidRPr="006F7C93">
              <w:rPr>
                <w:rFonts w:ascii="Times New Roman" w:hAnsi="Times New Roman" w:cs="Times New Roman" w:hint="cs"/>
              </w:rPr>
              <w:t>ė</w:t>
            </w:r>
            <w:r w:rsidRPr="006F7C93">
              <w:rPr>
                <w:rFonts w:ascii="Times New Roman" w:hAnsi="Times New Roman" w:cs="Times New Roman"/>
              </w:rPr>
              <w:t>s gatv</w:t>
            </w:r>
            <w:r w:rsidRPr="006F7C93">
              <w:rPr>
                <w:rFonts w:ascii="Times New Roman" w:hAnsi="Times New Roman" w:cs="Times New Roman" w:hint="cs"/>
              </w:rPr>
              <w:t>ė</w:t>
            </w:r>
            <w:r w:rsidRPr="006F7C93">
              <w:rPr>
                <w:rFonts w:ascii="Times New Roman" w:hAnsi="Times New Roman" w:cs="Times New Roman"/>
              </w:rPr>
              <w:t>s perspektyvos i</w:t>
            </w:r>
            <w:r w:rsidRPr="006F7C93">
              <w:rPr>
                <w:rFonts w:ascii="Times New Roman" w:hAnsi="Times New Roman" w:cs="Times New Roman" w:hint="cs"/>
              </w:rPr>
              <w:t>š</w:t>
            </w:r>
            <w:r w:rsidR="008A4CB9">
              <w:rPr>
                <w:rFonts w:ascii="Times New Roman" w:hAnsi="Times New Roman" w:cs="Times New Roman"/>
              </w:rPr>
              <w:t xml:space="preserve"> </w:t>
            </w:r>
            <w:r w:rsidRPr="006F7C93">
              <w:rPr>
                <w:rFonts w:ascii="Times New Roman" w:hAnsi="Times New Roman" w:cs="Times New Roman" w:hint="cs"/>
              </w:rPr>
              <w:t>ž</w:t>
            </w:r>
            <w:r w:rsidRPr="006F7C93">
              <w:rPr>
                <w:rFonts w:ascii="Times New Roman" w:hAnsi="Times New Roman" w:cs="Times New Roman"/>
              </w:rPr>
              <w:t>mogaus aki</w:t>
            </w:r>
            <w:r w:rsidRPr="006F7C93">
              <w:rPr>
                <w:rFonts w:ascii="Times New Roman" w:hAnsi="Times New Roman" w:cs="Times New Roman" w:hint="cs"/>
              </w:rPr>
              <w:t>ų</w:t>
            </w:r>
            <w:r w:rsidRPr="006F7C93">
              <w:rPr>
                <w:rFonts w:ascii="Times New Roman" w:hAnsi="Times New Roman" w:cs="Times New Roman"/>
              </w:rPr>
              <w:t xml:space="preserve"> lygio nuotraukas. Naudoti Konkurso s</w:t>
            </w:r>
            <w:r w:rsidRPr="006F7C93">
              <w:rPr>
                <w:rFonts w:ascii="Times New Roman" w:hAnsi="Times New Roman" w:cs="Times New Roman" w:hint="cs"/>
              </w:rPr>
              <w:t>ą</w:t>
            </w:r>
            <w:r w:rsidRPr="006F7C93">
              <w:rPr>
                <w:rFonts w:ascii="Times New Roman" w:hAnsi="Times New Roman" w:cs="Times New Roman"/>
              </w:rPr>
              <w:t>lyg</w:t>
            </w:r>
            <w:r w:rsidRPr="006F7C93">
              <w:rPr>
                <w:rFonts w:ascii="Times New Roman" w:hAnsi="Times New Roman" w:cs="Times New Roman" w:hint="cs"/>
              </w:rPr>
              <w:t>ų</w:t>
            </w:r>
            <w:r w:rsidRPr="006F7C93">
              <w:rPr>
                <w:rFonts w:ascii="Times New Roman" w:hAnsi="Times New Roman" w:cs="Times New Roman"/>
              </w:rPr>
              <w:t xml:space="preserve"> 1 priedo med</w:t>
            </w:r>
            <w:r w:rsidRPr="006F7C93">
              <w:rPr>
                <w:rFonts w:ascii="Times New Roman" w:hAnsi="Times New Roman" w:cs="Times New Roman" w:hint="cs"/>
              </w:rPr>
              <w:t>ž</w:t>
            </w:r>
            <w:r w:rsidRPr="006F7C93">
              <w:rPr>
                <w:rFonts w:ascii="Times New Roman" w:hAnsi="Times New Roman" w:cs="Times New Roman"/>
              </w:rPr>
              <w:t>iag</w:t>
            </w:r>
            <w:r w:rsidRPr="006F7C93">
              <w:rPr>
                <w:rFonts w:ascii="Times New Roman" w:hAnsi="Times New Roman" w:cs="Times New Roman" w:hint="cs"/>
              </w:rPr>
              <w:t>ą</w:t>
            </w:r>
            <w:r w:rsidRPr="006F7C93">
              <w:rPr>
                <w:rFonts w:ascii="Times New Roman" w:hAnsi="Times New Roman" w:cs="Times New Roman"/>
              </w:rPr>
              <w:t>). Vizualizacij</w:t>
            </w:r>
            <w:r w:rsidRPr="006F7C93">
              <w:rPr>
                <w:rFonts w:ascii="Times New Roman" w:hAnsi="Times New Roman" w:cs="Times New Roman" w:hint="cs"/>
              </w:rPr>
              <w:t>ų</w:t>
            </w:r>
            <w:r w:rsidRPr="006F7C93">
              <w:rPr>
                <w:rFonts w:ascii="Times New Roman" w:hAnsi="Times New Roman" w:cs="Times New Roman"/>
              </w:rPr>
              <w:t xml:space="preserve"> ir (ar) foto monta</w:t>
            </w:r>
            <w:r w:rsidRPr="006F7C93">
              <w:rPr>
                <w:rFonts w:ascii="Times New Roman" w:hAnsi="Times New Roman" w:cs="Times New Roman" w:hint="cs"/>
              </w:rPr>
              <w:t>žų</w:t>
            </w:r>
            <w:r w:rsidRPr="006F7C93">
              <w:rPr>
                <w:rFonts w:ascii="Times New Roman" w:hAnsi="Times New Roman" w:cs="Times New Roman"/>
              </w:rPr>
              <w:t xml:space="preserve"> rakursus pasirenka pats dalyvis. </w:t>
            </w:r>
            <w:r w:rsidRPr="006F7C93">
              <w:rPr>
                <w:rFonts w:ascii="Times New Roman" w:hAnsi="Times New Roman" w:cs="Times New Roman" w:hint="cs"/>
              </w:rPr>
              <w:t>Š</w:t>
            </w:r>
            <w:r w:rsidRPr="006F7C93">
              <w:rPr>
                <w:rFonts w:ascii="Times New Roman" w:hAnsi="Times New Roman" w:cs="Times New Roman"/>
              </w:rPr>
              <w:t>i</w:t>
            </w:r>
            <w:r w:rsidR="008A4CB9">
              <w:rPr>
                <w:rFonts w:ascii="Times New Roman" w:hAnsi="Times New Roman" w:cs="Times New Roman"/>
              </w:rPr>
              <w:t xml:space="preserve"> </w:t>
            </w:r>
            <w:r w:rsidRPr="006F7C93">
              <w:rPr>
                <w:rFonts w:ascii="Times New Roman" w:hAnsi="Times New Roman" w:cs="Times New Roman"/>
              </w:rPr>
              <w:t>med</w:t>
            </w:r>
            <w:r w:rsidRPr="006F7C93">
              <w:rPr>
                <w:rFonts w:ascii="Times New Roman" w:hAnsi="Times New Roman" w:cs="Times New Roman" w:hint="cs"/>
              </w:rPr>
              <w:t>ž</w:t>
            </w:r>
            <w:r w:rsidRPr="006F7C93">
              <w:rPr>
                <w:rFonts w:ascii="Times New Roman" w:hAnsi="Times New Roman" w:cs="Times New Roman"/>
              </w:rPr>
              <w:t>iaga turi atskleisti projektuojamo komplekso architekt</w:t>
            </w:r>
            <w:r w:rsidRPr="006F7C93">
              <w:rPr>
                <w:rFonts w:ascii="Times New Roman" w:hAnsi="Times New Roman" w:cs="Times New Roman" w:hint="cs"/>
              </w:rPr>
              <w:t>ū</w:t>
            </w:r>
            <w:r w:rsidRPr="006F7C93">
              <w:rPr>
                <w:rFonts w:ascii="Times New Roman" w:hAnsi="Times New Roman" w:cs="Times New Roman"/>
              </w:rPr>
              <w:t>rin</w:t>
            </w:r>
            <w:r w:rsidRPr="006F7C93">
              <w:rPr>
                <w:rFonts w:ascii="Times New Roman" w:hAnsi="Times New Roman" w:cs="Times New Roman" w:hint="cs"/>
              </w:rPr>
              <w:t>ę</w:t>
            </w:r>
            <w:r w:rsidRPr="006F7C93">
              <w:rPr>
                <w:rFonts w:ascii="Times New Roman" w:hAnsi="Times New Roman" w:cs="Times New Roman"/>
              </w:rPr>
              <w:t xml:space="preserve"> id</w:t>
            </w:r>
            <w:r w:rsidRPr="006F7C93">
              <w:rPr>
                <w:rFonts w:ascii="Times New Roman" w:hAnsi="Times New Roman" w:cs="Times New Roman" w:hint="cs"/>
              </w:rPr>
              <w:t>ė</w:t>
            </w:r>
            <w:r w:rsidRPr="006F7C93">
              <w:rPr>
                <w:rFonts w:ascii="Times New Roman" w:hAnsi="Times New Roman" w:cs="Times New Roman"/>
              </w:rPr>
              <w:t>j</w:t>
            </w:r>
            <w:r w:rsidRPr="006F7C93">
              <w:rPr>
                <w:rFonts w:ascii="Times New Roman" w:hAnsi="Times New Roman" w:cs="Times New Roman" w:hint="cs"/>
              </w:rPr>
              <w:t>ą</w:t>
            </w:r>
            <w:r w:rsidRPr="006F7C93">
              <w:rPr>
                <w:rFonts w:ascii="Times New Roman" w:hAnsi="Times New Roman" w:cs="Times New Roman"/>
              </w:rPr>
              <w:t>, pagrindinio pastato ir lauko ekspozicijos santyk</w:t>
            </w:r>
            <w:r w:rsidRPr="006F7C93">
              <w:rPr>
                <w:rFonts w:ascii="Times New Roman" w:hAnsi="Times New Roman" w:cs="Times New Roman" w:hint="cs"/>
              </w:rPr>
              <w:t>į</w:t>
            </w:r>
            <w:r w:rsidRPr="006F7C93">
              <w:rPr>
                <w:rFonts w:ascii="Times New Roman" w:hAnsi="Times New Roman" w:cs="Times New Roman"/>
              </w:rPr>
              <w:t xml:space="preserve"> su urbanistine ir gamtine aplinka)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A7FDA11" w14:textId="0C948DD9" w:rsidR="006F7C93" w:rsidRPr="001C0A17" w:rsidRDefault="006F7C93" w:rsidP="006F7C93">
            <w:pPr>
              <w:jc w:val="both"/>
              <w:rPr>
                <w:rFonts w:ascii="Times New Roman" w:hAnsi="Times New Roman" w:cs="Times New Roman"/>
              </w:rPr>
            </w:pPr>
            <w:r w:rsidRPr="006F7C93">
              <w:rPr>
                <w:rFonts w:ascii="Times New Roman" w:hAnsi="Times New Roman" w:cs="Times New Roman"/>
              </w:rPr>
              <w:t>Pra</w:t>
            </w:r>
            <w:r w:rsidRPr="006F7C93">
              <w:rPr>
                <w:rFonts w:ascii="Times New Roman" w:hAnsi="Times New Roman" w:cs="Times New Roman" w:hint="cs"/>
              </w:rPr>
              <w:t>š</w:t>
            </w:r>
            <w:r w:rsidRPr="006F7C93">
              <w:rPr>
                <w:rFonts w:ascii="Times New Roman" w:hAnsi="Times New Roman" w:cs="Times New Roman"/>
              </w:rPr>
              <w:t>ome i</w:t>
            </w:r>
            <w:r w:rsidRPr="006F7C93">
              <w:rPr>
                <w:rFonts w:ascii="Times New Roman" w:hAnsi="Times New Roman" w:cs="Times New Roman" w:hint="cs"/>
              </w:rPr>
              <w:t>š</w:t>
            </w:r>
            <w:r w:rsidRPr="006F7C93">
              <w:rPr>
                <w:rFonts w:ascii="Times New Roman" w:hAnsi="Times New Roman" w:cs="Times New Roman"/>
              </w:rPr>
              <w:t>ai</w:t>
            </w:r>
            <w:r w:rsidRPr="006F7C93">
              <w:rPr>
                <w:rFonts w:ascii="Times New Roman" w:hAnsi="Times New Roman" w:cs="Times New Roman" w:hint="cs"/>
              </w:rPr>
              <w:t>š</w:t>
            </w:r>
            <w:r w:rsidRPr="006F7C93">
              <w:rPr>
                <w:rFonts w:ascii="Times New Roman" w:hAnsi="Times New Roman" w:cs="Times New Roman"/>
              </w:rPr>
              <w:t>kinti ar privaloma naudoti perkan</w:t>
            </w:r>
            <w:r w:rsidRPr="006F7C93">
              <w:rPr>
                <w:rFonts w:ascii="Times New Roman" w:hAnsi="Times New Roman" w:cs="Times New Roman" w:hint="cs"/>
              </w:rPr>
              <w:t>č</w:t>
            </w:r>
            <w:r w:rsidRPr="006F7C93">
              <w:rPr>
                <w:rFonts w:ascii="Times New Roman" w:hAnsi="Times New Roman" w:cs="Times New Roman"/>
              </w:rPr>
              <w:t>iosios organizacijos pateiktas drono nuotraukas, ar dalyvis gali savo nuo</w:t>
            </w:r>
            <w:r w:rsidRPr="006F7C93">
              <w:rPr>
                <w:rFonts w:ascii="Times New Roman" w:hAnsi="Times New Roman" w:cs="Times New Roman" w:hint="cs"/>
              </w:rPr>
              <w:t>ž</w:t>
            </w:r>
            <w:r w:rsidRPr="006F7C93">
              <w:rPr>
                <w:rFonts w:ascii="Times New Roman" w:hAnsi="Times New Roman" w:cs="Times New Roman"/>
              </w:rPr>
              <w:t>i</w:t>
            </w:r>
            <w:r w:rsidRPr="006F7C93">
              <w:rPr>
                <w:rFonts w:ascii="Times New Roman" w:hAnsi="Times New Roman" w:cs="Times New Roman" w:hint="cs"/>
              </w:rPr>
              <w:t>ū</w:t>
            </w:r>
            <w:r w:rsidRPr="006F7C93">
              <w:rPr>
                <w:rFonts w:ascii="Times New Roman" w:hAnsi="Times New Roman" w:cs="Times New Roman"/>
              </w:rPr>
              <w:t>ra perfotografuoti rakursus?</w:t>
            </w:r>
          </w:p>
        </w:tc>
        <w:tc>
          <w:tcPr>
            <w:tcW w:w="4573" w:type="dxa"/>
          </w:tcPr>
          <w:p w14:paraId="3ADA1531" w14:textId="78543658" w:rsidR="003C482A" w:rsidRPr="00245DCA" w:rsidRDefault="008A4CB9" w:rsidP="004E4BCC">
            <w:pPr>
              <w:jc w:val="both"/>
            </w:pPr>
            <w:r>
              <w:t>P</w:t>
            </w:r>
            <w:r w:rsidRPr="008A4CB9">
              <w:t>rivaloma naudoti perkan</w:t>
            </w:r>
            <w:r w:rsidRPr="008A4CB9">
              <w:rPr>
                <w:rFonts w:hint="cs"/>
              </w:rPr>
              <w:t>č</w:t>
            </w:r>
            <w:r w:rsidRPr="008A4CB9">
              <w:t>iosios organizacijos pateiktas drono nuotraukas</w:t>
            </w:r>
            <w:r w:rsidR="00986C9C">
              <w:t>.</w:t>
            </w:r>
          </w:p>
        </w:tc>
      </w:tr>
      <w:tr w:rsidR="000B7062" w:rsidRPr="00F90521" w14:paraId="6AB7B6CD" w14:textId="77777777" w:rsidTr="00734721">
        <w:trPr>
          <w:trHeight w:val="457"/>
        </w:trPr>
        <w:tc>
          <w:tcPr>
            <w:tcW w:w="704" w:type="dxa"/>
          </w:tcPr>
          <w:p w14:paraId="0A518697" w14:textId="25BB4CFA" w:rsidR="000B7062" w:rsidRPr="00F90521" w:rsidRDefault="000B7062" w:rsidP="000B7062">
            <w:r w:rsidRPr="00F90521">
              <w:t>2.</w:t>
            </w:r>
          </w:p>
        </w:tc>
        <w:tc>
          <w:tcPr>
            <w:tcW w:w="4678" w:type="dxa"/>
          </w:tcPr>
          <w:p w14:paraId="74A51237" w14:textId="55F6DA8D" w:rsidR="000B7062" w:rsidRPr="001C0A17" w:rsidRDefault="00D57068" w:rsidP="00734721">
            <w:pPr>
              <w:jc w:val="both"/>
              <w:rPr>
                <w:rFonts w:ascii="Times New Roman" w:hAnsi="Times New Roman" w:cs="Times New Roman"/>
              </w:rPr>
            </w:pPr>
            <w:r w:rsidRPr="00D57068">
              <w:rPr>
                <w:rFonts w:ascii="Times New Roman" w:hAnsi="Times New Roman" w:cs="Times New Roman"/>
              </w:rPr>
              <w:t>Ar tikrai turi b</w:t>
            </w:r>
            <w:r w:rsidRPr="00D57068">
              <w:rPr>
                <w:rFonts w:ascii="Times New Roman" w:hAnsi="Times New Roman" w:cs="Times New Roman" w:hint="cs"/>
              </w:rPr>
              <w:t>ū</w:t>
            </w:r>
            <w:r w:rsidRPr="00D57068">
              <w:rPr>
                <w:rFonts w:ascii="Times New Roman" w:hAnsi="Times New Roman" w:cs="Times New Roman"/>
              </w:rPr>
              <w:t>ti pasira</w:t>
            </w:r>
            <w:r w:rsidRPr="00D57068">
              <w:rPr>
                <w:rFonts w:ascii="Times New Roman" w:hAnsi="Times New Roman" w:cs="Times New Roman" w:hint="cs"/>
              </w:rPr>
              <w:t>š</w:t>
            </w:r>
            <w:r w:rsidRPr="00D57068">
              <w:rPr>
                <w:rFonts w:ascii="Times New Roman" w:hAnsi="Times New Roman" w:cs="Times New Roman"/>
              </w:rPr>
              <w:t>omas KAINOS PASI</w:t>
            </w:r>
            <w:r w:rsidRPr="00D57068">
              <w:rPr>
                <w:rFonts w:ascii="Times New Roman" w:hAnsi="Times New Roman" w:cs="Times New Roman" w:hint="cs"/>
              </w:rPr>
              <w:t>Ū</w:t>
            </w:r>
            <w:r w:rsidRPr="00D57068">
              <w:rPr>
                <w:rFonts w:ascii="Times New Roman" w:hAnsi="Times New Roman" w:cs="Times New Roman"/>
              </w:rPr>
              <w:t>LYMAS, ar jis neturi b</w:t>
            </w:r>
            <w:r w:rsidRPr="00D57068">
              <w:rPr>
                <w:rFonts w:ascii="Times New Roman" w:hAnsi="Times New Roman" w:cs="Times New Roman" w:hint="cs"/>
              </w:rPr>
              <w:t>ū</w:t>
            </w:r>
            <w:r w:rsidRPr="00D57068">
              <w:rPr>
                <w:rFonts w:ascii="Times New Roman" w:hAnsi="Times New Roman" w:cs="Times New Roman"/>
              </w:rPr>
              <w:t>ti anonimi</w:t>
            </w:r>
            <w:r w:rsidRPr="00D57068">
              <w:rPr>
                <w:rFonts w:ascii="Times New Roman" w:hAnsi="Times New Roman" w:cs="Times New Roman" w:hint="cs"/>
              </w:rPr>
              <w:t>š</w:t>
            </w:r>
            <w:r w:rsidRPr="00D57068">
              <w:rPr>
                <w:rFonts w:ascii="Times New Roman" w:hAnsi="Times New Roman" w:cs="Times New Roman"/>
              </w:rPr>
              <w:t>kas, kadangi teikiamas Voke 1?</w:t>
            </w:r>
          </w:p>
        </w:tc>
        <w:tc>
          <w:tcPr>
            <w:tcW w:w="4573" w:type="dxa"/>
          </w:tcPr>
          <w:p w14:paraId="54375B55" w14:textId="290D57B0" w:rsidR="003C482A" w:rsidRPr="00245DCA" w:rsidRDefault="00D57068" w:rsidP="007D47A7">
            <w:pPr>
              <w:jc w:val="both"/>
            </w:pPr>
            <w:r>
              <w:t>Kainos pasiūlymas nėra pasirašomas</w:t>
            </w:r>
            <w:r w:rsidR="004C080B">
              <w:t>, kad būtų užtikrintas anonimiškumas</w:t>
            </w:r>
            <w:r>
              <w:t xml:space="preserve">. Pridedame pakoreguotą </w:t>
            </w:r>
            <w:r w:rsidR="00F32328">
              <w:t>k</w:t>
            </w:r>
            <w:r w:rsidRPr="00D57068">
              <w:t>onkurso s</w:t>
            </w:r>
            <w:r w:rsidRPr="00D57068">
              <w:rPr>
                <w:rFonts w:hint="cs"/>
              </w:rPr>
              <w:t>ą</w:t>
            </w:r>
            <w:r w:rsidRPr="00D57068">
              <w:t>lyg</w:t>
            </w:r>
            <w:r w:rsidRPr="00D57068">
              <w:rPr>
                <w:rFonts w:hint="cs"/>
              </w:rPr>
              <w:t>ų</w:t>
            </w:r>
            <w:r w:rsidRPr="00D57068">
              <w:t xml:space="preserve"> 5 pried</w:t>
            </w:r>
            <w:r>
              <w:t>ą – Kainos pasiūlymas.</w:t>
            </w:r>
          </w:p>
        </w:tc>
      </w:tr>
    </w:tbl>
    <w:bookmarkEnd w:id="0"/>
    <w:p w14:paraId="09DC11CC" w14:textId="39902AFB" w:rsidR="008A4F7D" w:rsidRPr="008A4F7D" w:rsidRDefault="007D4EC3" w:rsidP="008A4F7D"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6ACDA34B" wp14:editId="4948AD75">
                <wp:simplePos x="0" y="0"/>
                <wp:positionH relativeFrom="column">
                  <wp:posOffset>9547875</wp:posOffset>
                </wp:positionH>
                <wp:positionV relativeFrom="paragraph">
                  <wp:posOffset>-3647635</wp:posOffset>
                </wp:positionV>
                <wp:extent cx="360" cy="360"/>
                <wp:effectExtent l="38100" t="38100" r="38100" b="38100"/>
                <wp:wrapNone/>
                <wp:docPr id="1772702301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98A3B3" id="Rankraštį 4" o:spid="_x0000_s1026" type="#_x0000_t75" style="position:absolute;margin-left:751.3pt;margin-top:-287.7pt;width:1.05pt;height:1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">
                <v:imagedata r:id="rId13" o:title=""/>
              </v:shape>
            </w:pict>
          </mc:Fallback>
        </mc:AlternateContent>
      </w:r>
      <w:r w:rsidR="00AA35F8"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19464D3" wp14:editId="108BE236">
                <wp:simplePos x="0" y="0"/>
                <wp:positionH relativeFrom="column">
                  <wp:posOffset>9176070</wp:posOffset>
                </wp:positionH>
                <wp:positionV relativeFrom="paragraph">
                  <wp:posOffset>-3214825</wp:posOffset>
                </wp:positionV>
                <wp:extent cx="66600" cy="34200"/>
                <wp:effectExtent l="38100" t="38100" r="48260" b="42545"/>
                <wp:wrapNone/>
                <wp:docPr id="1163182832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66600" cy="34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D8ABE2" id="Rankraštį 2" o:spid="_x0000_s1026" type="#_x0000_t75" style="position:absolute;margin-left:722.05pt;margin-top:-253.65pt;width:6.25pt;height: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">
                <v:imagedata r:id="rId17" o:title=""/>
              </v:shape>
            </w:pict>
          </mc:Fallback>
        </mc:AlternateContent>
      </w:r>
    </w:p>
    <w:p w14:paraId="7BDF497C" w14:textId="0BE033FC" w:rsidR="006910DD" w:rsidRDefault="006910DD" w:rsidP="00063F55"/>
    <w:sectPr w:rsidR="006910DD" w:rsidSect="00063F55">
      <w:pgSz w:w="11906" w:h="16838"/>
      <w:pgMar w:top="567" w:right="1134" w:bottom="567" w:left="1134" w:header="0" w:footer="0" w:gutter="0"/>
      <w:cols w:space="1296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F6F95"/>
    <w:multiLevelType w:val="hybridMultilevel"/>
    <w:tmpl w:val="D858294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8381E"/>
    <w:multiLevelType w:val="hybridMultilevel"/>
    <w:tmpl w:val="62B2BFD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0401B"/>
    <w:multiLevelType w:val="hybridMultilevel"/>
    <w:tmpl w:val="78281F1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764104">
    <w:abstractNumId w:val="0"/>
  </w:num>
  <w:num w:numId="2" w16cid:durableId="1872649079">
    <w:abstractNumId w:val="1"/>
  </w:num>
  <w:num w:numId="3" w16cid:durableId="954138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0DD"/>
    <w:rsid w:val="00004DDE"/>
    <w:rsid w:val="00043FF2"/>
    <w:rsid w:val="0004726C"/>
    <w:rsid w:val="00063F55"/>
    <w:rsid w:val="000649CA"/>
    <w:rsid w:val="000B7062"/>
    <w:rsid w:val="000D210B"/>
    <w:rsid w:val="000E4D3D"/>
    <w:rsid w:val="00160589"/>
    <w:rsid w:val="00163408"/>
    <w:rsid w:val="00187397"/>
    <w:rsid w:val="00191B03"/>
    <w:rsid w:val="001A738A"/>
    <w:rsid w:val="001C0A17"/>
    <w:rsid w:val="00240EA2"/>
    <w:rsid w:val="00245DCA"/>
    <w:rsid w:val="00264DF0"/>
    <w:rsid w:val="00294D03"/>
    <w:rsid w:val="002A62EC"/>
    <w:rsid w:val="002F712A"/>
    <w:rsid w:val="0030758C"/>
    <w:rsid w:val="00364849"/>
    <w:rsid w:val="003730EA"/>
    <w:rsid w:val="003A086C"/>
    <w:rsid w:val="003C482A"/>
    <w:rsid w:val="00451C6F"/>
    <w:rsid w:val="00492BBF"/>
    <w:rsid w:val="004B2CAF"/>
    <w:rsid w:val="004C080B"/>
    <w:rsid w:val="004C5991"/>
    <w:rsid w:val="004E3C7C"/>
    <w:rsid w:val="004E4BCC"/>
    <w:rsid w:val="00512ABB"/>
    <w:rsid w:val="00522B7E"/>
    <w:rsid w:val="00577F56"/>
    <w:rsid w:val="005907D6"/>
    <w:rsid w:val="00595F3D"/>
    <w:rsid w:val="00597946"/>
    <w:rsid w:val="005B1E8C"/>
    <w:rsid w:val="005B411B"/>
    <w:rsid w:val="005E5341"/>
    <w:rsid w:val="00634BCB"/>
    <w:rsid w:val="00637EC2"/>
    <w:rsid w:val="00651D89"/>
    <w:rsid w:val="0067451D"/>
    <w:rsid w:val="006910DD"/>
    <w:rsid w:val="006E098D"/>
    <w:rsid w:val="006E7B0F"/>
    <w:rsid w:val="006F7C93"/>
    <w:rsid w:val="00717FCA"/>
    <w:rsid w:val="00734721"/>
    <w:rsid w:val="00734EB8"/>
    <w:rsid w:val="007C12D6"/>
    <w:rsid w:val="007C2726"/>
    <w:rsid w:val="007D08E8"/>
    <w:rsid w:val="007D47A7"/>
    <w:rsid w:val="007D4EC3"/>
    <w:rsid w:val="00821754"/>
    <w:rsid w:val="008356D5"/>
    <w:rsid w:val="00845F4D"/>
    <w:rsid w:val="00880346"/>
    <w:rsid w:val="008A4CB9"/>
    <w:rsid w:val="008A4F7D"/>
    <w:rsid w:val="008D02E0"/>
    <w:rsid w:val="008D5AD1"/>
    <w:rsid w:val="008F160E"/>
    <w:rsid w:val="00973D50"/>
    <w:rsid w:val="00986C9C"/>
    <w:rsid w:val="00991E77"/>
    <w:rsid w:val="009C2D2C"/>
    <w:rsid w:val="009C65BD"/>
    <w:rsid w:val="00A646E4"/>
    <w:rsid w:val="00AA35F8"/>
    <w:rsid w:val="00B045A7"/>
    <w:rsid w:val="00B05061"/>
    <w:rsid w:val="00B052E8"/>
    <w:rsid w:val="00B122B4"/>
    <w:rsid w:val="00B22C8C"/>
    <w:rsid w:val="00B47EB1"/>
    <w:rsid w:val="00B83CD1"/>
    <w:rsid w:val="00BB31A5"/>
    <w:rsid w:val="00BB5C81"/>
    <w:rsid w:val="00BB65D7"/>
    <w:rsid w:val="00C223E0"/>
    <w:rsid w:val="00C24F57"/>
    <w:rsid w:val="00C36E99"/>
    <w:rsid w:val="00C4362B"/>
    <w:rsid w:val="00C449D3"/>
    <w:rsid w:val="00CA00D5"/>
    <w:rsid w:val="00CA56C0"/>
    <w:rsid w:val="00D044CC"/>
    <w:rsid w:val="00D243A9"/>
    <w:rsid w:val="00D34929"/>
    <w:rsid w:val="00D57068"/>
    <w:rsid w:val="00DF1994"/>
    <w:rsid w:val="00E37654"/>
    <w:rsid w:val="00E5744F"/>
    <w:rsid w:val="00E701D7"/>
    <w:rsid w:val="00E8693F"/>
    <w:rsid w:val="00EC4DC1"/>
    <w:rsid w:val="00EF2538"/>
    <w:rsid w:val="00F305FF"/>
    <w:rsid w:val="00F32328"/>
    <w:rsid w:val="00F5529E"/>
    <w:rsid w:val="00F7249C"/>
    <w:rsid w:val="00F84225"/>
    <w:rsid w:val="00F90521"/>
    <w:rsid w:val="00F9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27C30"/>
  <w15:docId w15:val="{452103F5-B4B3-4546-8273-E0461079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qFormat/>
    <w:pPr>
      <w:suppressLineNumbers/>
    </w:pPr>
  </w:style>
  <w:style w:type="paragraph" w:customStyle="1" w:styleId="Body2">
    <w:name w:val="Body 2"/>
    <w:qFormat/>
    <w:pPr>
      <w:spacing w:after="40"/>
      <w:jc w:val="both"/>
    </w:pPr>
    <w:rPr>
      <w:rFonts w:ascii="Times New Roman" w:eastAsia="Arial Unicode MS" w:hAnsi="Times New Roman"/>
      <w:color w:val="000000"/>
      <w:kern w:val="0"/>
      <w:sz w:val="22"/>
      <w:szCs w:val="22"/>
      <w:lang w:val="en-US" w:eastAsia="en-GB" w:bidi="ar-SA"/>
      <w14:textOutline w14:w="0" w14:cap="flat" w14:cmpd="sng" w14:algn="ctr">
        <w14:noFill/>
        <w14:prstDash w14:val="solid"/>
        <w14:bevel/>
      </w14:textOutline>
    </w:rPr>
  </w:style>
  <w:style w:type="paragraph" w:styleId="Sraopastraipa">
    <w:name w:val="List Paragraph"/>
    <w:basedOn w:val="prastasis"/>
    <w:uiPriority w:val="34"/>
    <w:qFormat/>
    <w:rsid w:val="004E4BC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7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customXml" Target="ink/ink5.xml"/><Relationship Id="rId5" Type="http://schemas.openxmlformats.org/officeDocument/2006/relationships/webSettings" Target="webSettings.xml"/><Relationship Id="rId10" Type="http://schemas.openxmlformats.org/officeDocument/2006/relationships/customXml" Target="ink/ink4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ustomXml" Target="ink/ink3.xml"/><Relationship Id="rId14" Type="http://schemas.openxmlformats.org/officeDocument/2006/relationships/customXml" Target="ink/ink6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7-16T11:09:44.87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7-16T11:08:30.41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24575,'4'0'0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7-16T11:08:17.934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7-16T11:08:15.775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0 1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7-16T11:08:20.30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7-15T12:29:06.65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95 24575,'9'0'0,"3"-5"0,4-1 0,8-8 0,9-7 0,13-5 0,-2 3-8191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DA540-EA1C-44A5-AE82-104604FA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Deimantė Narušienė</dc:creator>
  <dc:description/>
  <cp:lastModifiedBy>Simonas Ališauskas</cp:lastModifiedBy>
  <cp:revision>41</cp:revision>
  <cp:lastPrinted>2025-09-26T06:05:00Z</cp:lastPrinted>
  <dcterms:created xsi:type="dcterms:W3CDTF">2025-07-15T12:07:00Z</dcterms:created>
  <dcterms:modified xsi:type="dcterms:W3CDTF">2025-09-26T06:11:00Z</dcterms:modified>
  <dc:language>lt-LT</dc:language>
</cp:coreProperties>
</file>